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D8" w:rsidRDefault="001F51DF" w:rsidP="0076508B">
      <w:pPr>
        <w:spacing w:after="0" w:line="240" w:lineRule="auto"/>
        <w:jc w:val="center"/>
        <w:rPr>
          <w:rFonts w:cstheme="majorHAnsi"/>
          <w:b/>
          <w:color w:val="365F91" w:themeColor="accent1" w:themeShade="BF"/>
          <w:sz w:val="28"/>
          <w:szCs w:val="28"/>
        </w:rPr>
      </w:pPr>
      <w:r>
        <w:rPr>
          <w:rFonts w:cstheme="majorHAnsi"/>
          <w:b/>
          <w:noProof/>
          <w:color w:val="365F91" w:themeColor="accent1" w:themeShade="BF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-915252</wp:posOffset>
            </wp:positionH>
            <wp:positionV relativeFrom="paragraph">
              <wp:posOffset>-1439281</wp:posOffset>
            </wp:positionV>
            <wp:extent cx="7588841" cy="10670875"/>
            <wp:effectExtent l="19050" t="0" r="0" b="0"/>
            <wp:wrapNone/>
            <wp:docPr id="15" name="Obraz 7" descr="\\fs01.adm.us.edu.pl\Redirect\anuszkiewicz\Pulpit\praktykodawca firm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01.adm.us.edu.pl\Redirect\anuszkiewicz\Pulpit\praktykodawca firmów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41" cy="106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AD8" w:rsidRDefault="00373AD8" w:rsidP="0076508B">
      <w:pPr>
        <w:spacing w:after="0" w:line="240" w:lineRule="auto"/>
        <w:jc w:val="center"/>
        <w:rPr>
          <w:rFonts w:cstheme="majorHAnsi"/>
          <w:b/>
          <w:color w:val="365F91" w:themeColor="accent1" w:themeShade="BF"/>
          <w:sz w:val="28"/>
          <w:szCs w:val="28"/>
        </w:rPr>
      </w:pPr>
    </w:p>
    <w:p w:rsidR="00D00CC0" w:rsidRPr="001D5448" w:rsidRDefault="00D00CC0" w:rsidP="00373AD8">
      <w:pPr>
        <w:spacing w:after="0" w:line="360" w:lineRule="auto"/>
        <w:jc w:val="center"/>
        <w:rPr>
          <w:rFonts w:cstheme="majorHAnsi"/>
          <w:b/>
          <w:color w:val="365F91" w:themeColor="accent1" w:themeShade="BF"/>
          <w:sz w:val="30"/>
          <w:szCs w:val="30"/>
        </w:rPr>
      </w:pPr>
      <w:r w:rsidRPr="001D5448">
        <w:rPr>
          <w:rFonts w:cstheme="majorHAnsi"/>
          <w:b/>
          <w:color w:val="365F91" w:themeColor="accent1" w:themeShade="BF"/>
          <w:sz w:val="30"/>
          <w:szCs w:val="30"/>
        </w:rPr>
        <w:t>KONKURS NA PRAKTYKODAWCĘ ROKU W WOJEWÓDZTWIE ŚLĄSKIM</w:t>
      </w:r>
    </w:p>
    <w:p w:rsidR="00D00CC0" w:rsidRPr="00D00CC0" w:rsidRDefault="00D00CC0" w:rsidP="00373AD8">
      <w:pPr>
        <w:pStyle w:val="Akapitzlist"/>
        <w:spacing w:after="0" w:line="360" w:lineRule="auto"/>
        <w:ind w:left="284"/>
        <w:rPr>
          <w:rFonts w:cstheme="majorHAnsi"/>
          <w:b/>
          <w:color w:val="365F91" w:themeColor="accent1" w:themeShade="BF"/>
          <w:sz w:val="24"/>
          <w:szCs w:val="24"/>
        </w:rPr>
      </w:pPr>
    </w:p>
    <w:p w:rsidR="00A077E4" w:rsidRPr="000E157D" w:rsidRDefault="004F5D96" w:rsidP="00DC22E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Podobno</w:t>
      </w:r>
      <w:r w:rsidR="00A077E4" w:rsidRPr="000E157D">
        <w:rPr>
          <w:b/>
          <w:sz w:val="24"/>
          <w:szCs w:val="24"/>
        </w:rPr>
        <w:t xml:space="preserve"> w województwie śląskim </w:t>
      </w:r>
      <w:r w:rsidR="00A077E4" w:rsidRPr="003C0A2F">
        <w:rPr>
          <w:b/>
          <w:color w:val="4F81BD" w:themeColor="accent1"/>
          <w:sz w:val="24"/>
          <w:szCs w:val="24"/>
        </w:rPr>
        <w:t xml:space="preserve">istnieje firma, w której praktykanci nie parzą kawy </w:t>
      </w:r>
      <w:r>
        <w:rPr>
          <w:b/>
          <w:color w:val="4F81BD" w:themeColor="accent1"/>
          <w:sz w:val="24"/>
          <w:szCs w:val="24"/>
        </w:rPr>
        <w:br/>
      </w:r>
      <w:r w:rsidR="00A077E4" w:rsidRPr="003C0A2F">
        <w:rPr>
          <w:b/>
          <w:color w:val="4F81BD" w:themeColor="accent1"/>
          <w:sz w:val="24"/>
          <w:szCs w:val="24"/>
        </w:rPr>
        <w:t>i nie kserują dokumentów</w:t>
      </w:r>
      <w:r w:rsidR="00A077E4" w:rsidRPr="000E157D">
        <w:rPr>
          <w:b/>
          <w:sz w:val="24"/>
          <w:szCs w:val="24"/>
        </w:rPr>
        <w:t>, l</w:t>
      </w:r>
      <w:r w:rsidR="00E0353E" w:rsidRPr="000E157D">
        <w:rPr>
          <w:b/>
          <w:sz w:val="24"/>
          <w:szCs w:val="24"/>
        </w:rPr>
        <w:t xml:space="preserve">ecz realizują samodzielne zadania. Znasz ją? </w:t>
      </w:r>
      <w:r w:rsidR="000E157D" w:rsidRPr="000E157D">
        <w:rPr>
          <w:b/>
          <w:sz w:val="24"/>
          <w:szCs w:val="24"/>
        </w:rPr>
        <w:br/>
        <w:t xml:space="preserve">W takim razie koniecznie zgłoś ją do konkursu na najlepszego </w:t>
      </w:r>
      <w:r w:rsidR="005A1647">
        <w:rPr>
          <w:b/>
          <w:sz w:val="24"/>
          <w:szCs w:val="24"/>
        </w:rPr>
        <w:br/>
      </w:r>
      <w:r w:rsidR="000E157D" w:rsidRPr="000E157D">
        <w:rPr>
          <w:b/>
          <w:sz w:val="24"/>
          <w:szCs w:val="24"/>
        </w:rPr>
        <w:t>praktykodawcę w województwie śląskim!</w:t>
      </w:r>
    </w:p>
    <w:p w:rsidR="006875B6" w:rsidRDefault="006875B6" w:rsidP="004F5D96">
      <w:pPr>
        <w:spacing w:after="0" w:line="360" w:lineRule="auto"/>
        <w:jc w:val="both"/>
        <w:rPr>
          <w:sz w:val="20"/>
          <w:szCs w:val="20"/>
        </w:rPr>
      </w:pPr>
    </w:p>
    <w:p w:rsidR="000E157D" w:rsidRPr="001D5448" w:rsidRDefault="000E157D" w:rsidP="004F5D96">
      <w:pPr>
        <w:spacing w:after="0" w:line="360" w:lineRule="auto"/>
        <w:jc w:val="both"/>
        <w:rPr>
          <w:sz w:val="20"/>
          <w:szCs w:val="20"/>
        </w:rPr>
      </w:pPr>
      <w:r w:rsidRPr="001D5448">
        <w:rPr>
          <w:sz w:val="20"/>
          <w:szCs w:val="20"/>
        </w:rPr>
        <w:t>Jesteś studentem, przedstawicielem samor</w:t>
      </w:r>
      <w:r w:rsidR="00B40922">
        <w:rPr>
          <w:sz w:val="20"/>
          <w:szCs w:val="20"/>
        </w:rPr>
        <w:t>ządu lub organizacji studenckiej</w:t>
      </w:r>
      <w:r w:rsidRPr="001D5448">
        <w:rPr>
          <w:sz w:val="20"/>
          <w:szCs w:val="20"/>
        </w:rPr>
        <w:t xml:space="preserve">, absolwentem, </w:t>
      </w:r>
      <w:r w:rsidR="003C0A2F" w:rsidRPr="001D5448">
        <w:rPr>
          <w:sz w:val="20"/>
          <w:szCs w:val="20"/>
        </w:rPr>
        <w:t>reprezentantem uczelni wyższej lub organizacji zrzesza</w:t>
      </w:r>
      <w:r w:rsidR="001D5448">
        <w:rPr>
          <w:sz w:val="20"/>
          <w:szCs w:val="20"/>
        </w:rPr>
        <w:t xml:space="preserve">jącej podmioty oferujące staże </w:t>
      </w:r>
      <w:r w:rsidR="003C0A2F" w:rsidRPr="001D5448">
        <w:rPr>
          <w:sz w:val="20"/>
          <w:szCs w:val="20"/>
        </w:rPr>
        <w:t xml:space="preserve">i praktyki, a może pracownikiem firmy, która oferuje najlepsze praktyki w województwie śląskim? Chcesz zgłosić do konkursu firmę, która wypracowała </w:t>
      </w:r>
      <w:r w:rsidR="00D051CD" w:rsidRPr="001D5448">
        <w:rPr>
          <w:sz w:val="20"/>
          <w:szCs w:val="20"/>
        </w:rPr>
        <w:t xml:space="preserve">godne do naśladowania </w:t>
      </w:r>
      <w:r w:rsidR="003C0A2F" w:rsidRPr="001D5448">
        <w:rPr>
          <w:sz w:val="20"/>
          <w:szCs w:val="20"/>
        </w:rPr>
        <w:t xml:space="preserve">standardy </w:t>
      </w:r>
      <w:r w:rsidR="00D051CD" w:rsidRPr="001D5448">
        <w:rPr>
          <w:sz w:val="20"/>
          <w:szCs w:val="20"/>
        </w:rPr>
        <w:t xml:space="preserve">organizacji praktyk? </w:t>
      </w:r>
      <w:r w:rsidR="00D051CD" w:rsidRPr="001D5448">
        <w:rPr>
          <w:b/>
          <w:sz w:val="20"/>
          <w:szCs w:val="20"/>
        </w:rPr>
        <w:t xml:space="preserve">Prześlij </w:t>
      </w:r>
      <w:r w:rsidR="004F5D96">
        <w:rPr>
          <w:b/>
          <w:sz w:val="20"/>
          <w:szCs w:val="20"/>
        </w:rPr>
        <w:t xml:space="preserve">poniższe </w:t>
      </w:r>
      <w:r w:rsidR="00D051CD" w:rsidRPr="001D5448">
        <w:rPr>
          <w:b/>
          <w:sz w:val="20"/>
          <w:szCs w:val="20"/>
        </w:rPr>
        <w:t xml:space="preserve">zgłoszenie na adres </w:t>
      </w:r>
      <w:hyperlink r:id="rId9" w:history="1">
        <w:r w:rsidR="00121DD1" w:rsidRPr="00915D45">
          <w:rPr>
            <w:rStyle w:val="Hipercze"/>
            <w:b/>
            <w:sz w:val="20"/>
            <w:szCs w:val="20"/>
          </w:rPr>
          <w:t>praktykodawca@paideia.us.edu.pl</w:t>
        </w:r>
      </w:hyperlink>
      <w:r w:rsidR="00121DD1">
        <w:rPr>
          <w:b/>
          <w:sz w:val="20"/>
          <w:szCs w:val="20"/>
        </w:rPr>
        <w:t xml:space="preserve"> </w:t>
      </w:r>
      <w:r w:rsidR="001D5448" w:rsidRPr="001D5448">
        <w:rPr>
          <w:b/>
          <w:sz w:val="20"/>
          <w:szCs w:val="20"/>
        </w:rPr>
        <w:t>do dnia 30.10.2014</w:t>
      </w:r>
      <w:r w:rsidR="004F5D96">
        <w:rPr>
          <w:b/>
          <w:sz w:val="20"/>
          <w:szCs w:val="20"/>
        </w:rPr>
        <w:t xml:space="preserve"> r</w:t>
      </w:r>
      <w:r w:rsidR="00373AD8" w:rsidRPr="001D5448">
        <w:rPr>
          <w:b/>
          <w:sz w:val="20"/>
          <w:szCs w:val="20"/>
        </w:rPr>
        <w:t>.</w:t>
      </w:r>
    </w:p>
    <w:p w:rsidR="00373AD8" w:rsidRPr="001D5448" w:rsidRDefault="00373AD8" w:rsidP="001D5448">
      <w:pPr>
        <w:spacing w:after="0"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73AD8" w:rsidRPr="001D5448" w:rsidTr="00373AD8">
        <w:tc>
          <w:tcPr>
            <w:tcW w:w="9212" w:type="dxa"/>
          </w:tcPr>
          <w:p w:rsidR="00373AD8" w:rsidRPr="001D5448" w:rsidRDefault="00373AD8" w:rsidP="001D544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5448">
              <w:rPr>
                <w:b/>
                <w:sz w:val="20"/>
                <w:szCs w:val="20"/>
              </w:rPr>
              <w:t>ZGŁOSZENIE FIRMY DO KONKURSU „PRAKTYKODAWCA ROKU”</w:t>
            </w:r>
          </w:p>
          <w:p w:rsidR="00373AD8" w:rsidRPr="001D5448" w:rsidRDefault="00373AD8" w:rsidP="001D54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5448">
              <w:rPr>
                <w:sz w:val="20"/>
                <w:szCs w:val="20"/>
              </w:rPr>
              <w:t xml:space="preserve">Nazwa firmy: </w:t>
            </w:r>
            <w:sdt>
              <w:sdtPr>
                <w:rPr>
                  <w:sz w:val="20"/>
                  <w:szCs w:val="20"/>
                </w:rPr>
                <w:id w:val="810300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D5448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sdtContent>
            </w:sdt>
          </w:p>
          <w:p w:rsidR="00373AD8" w:rsidRPr="001D5448" w:rsidRDefault="00373AD8" w:rsidP="001D54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5448">
              <w:rPr>
                <w:sz w:val="20"/>
                <w:szCs w:val="20"/>
              </w:rPr>
              <w:t xml:space="preserve">Adres firmy: </w:t>
            </w:r>
            <w:sdt>
              <w:sdtPr>
                <w:rPr>
                  <w:sz w:val="20"/>
                  <w:szCs w:val="20"/>
                </w:rPr>
                <w:id w:val="810300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D5448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sdtContent>
            </w:sdt>
          </w:p>
          <w:p w:rsidR="00373AD8" w:rsidRPr="001D5448" w:rsidRDefault="00373AD8" w:rsidP="001D54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5448">
              <w:rPr>
                <w:sz w:val="20"/>
                <w:szCs w:val="20"/>
              </w:rPr>
              <w:t xml:space="preserve">Kontakt do firmy: </w:t>
            </w:r>
            <w:sdt>
              <w:sdtPr>
                <w:rPr>
                  <w:sz w:val="20"/>
                  <w:szCs w:val="20"/>
                </w:rPr>
                <w:id w:val="810300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D5448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sdtContent>
            </w:sdt>
          </w:p>
          <w:p w:rsidR="00373AD8" w:rsidRPr="001D5448" w:rsidRDefault="00373AD8" w:rsidP="001D54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5448">
              <w:rPr>
                <w:sz w:val="20"/>
                <w:szCs w:val="20"/>
              </w:rPr>
              <w:t xml:space="preserve">Imię i nazwisko osoby zgłaszającej: </w:t>
            </w:r>
            <w:sdt>
              <w:sdtPr>
                <w:rPr>
                  <w:sz w:val="20"/>
                  <w:szCs w:val="20"/>
                </w:rPr>
                <w:id w:val="810300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D5448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sdtContent>
            </w:sdt>
          </w:p>
          <w:p w:rsidR="001D5448" w:rsidRPr="001D5448" w:rsidRDefault="001D5448" w:rsidP="001D54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5448">
              <w:rPr>
                <w:sz w:val="20"/>
                <w:szCs w:val="20"/>
              </w:rPr>
              <w:t xml:space="preserve">Kontakt do osoby zgłaszającej: </w:t>
            </w:r>
            <w:sdt>
              <w:sdtPr>
                <w:rPr>
                  <w:sz w:val="20"/>
                  <w:szCs w:val="20"/>
                </w:rPr>
                <w:id w:val="810303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D5448">
                  <w:rPr>
                    <w:rStyle w:val="Tekstzastpczy"/>
                    <w:sz w:val="20"/>
                    <w:szCs w:val="20"/>
                  </w:rPr>
                  <w:t>Kliknij tutaj, aby wprowadzić tekst.</w:t>
                </w:r>
              </w:sdtContent>
            </w:sdt>
          </w:p>
        </w:tc>
      </w:tr>
    </w:tbl>
    <w:p w:rsidR="00373AD8" w:rsidRDefault="00373AD8" w:rsidP="001D5448">
      <w:pPr>
        <w:spacing w:after="0" w:line="360" w:lineRule="auto"/>
        <w:jc w:val="both"/>
        <w:rPr>
          <w:sz w:val="20"/>
          <w:szCs w:val="20"/>
        </w:rPr>
      </w:pPr>
    </w:p>
    <w:p w:rsidR="001D5448" w:rsidRPr="001D5448" w:rsidRDefault="001D5448" w:rsidP="001D5448">
      <w:pPr>
        <w:spacing w:after="0" w:line="360" w:lineRule="auto"/>
        <w:jc w:val="both"/>
        <w:rPr>
          <w:sz w:val="20"/>
          <w:szCs w:val="20"/>
        </w:rPr>
      </w:pPr>
    </w:p>
    <w:p w:rsidR="00B46947" w:rsidRDefault="001D5448" w:rsidP="004F5D96">
      <w:pPr>
        <w:spacing w:after="0" w:line="360" w:lineRule="auto"/>
        <w:jc w:val="center"/>
        <w:rPr>
          <w:sz w:val="20"/>
          <w:szCs w:val="20"/>
        </w:rPr>
      </w:pPr>
      <w:r w:rsidRPr="001D5448">
        <w:rPr>
          <w:sz w:val="20"/>
          <w:szCs w:val="20"/>
        </w:rPr>
        <w:t>Więcej informacji o konkursie na stronie: http://bk.us.edu.pl/konkurs-na-praktykodawce-roku</w:t>
      </w:r>
      <w:r>
        <w:rPr>
          <w:sz w:val="20"/>
          <w:szCs w:val="20"/>
        </w:rPr>
        <w:t>.</w:t>
      </w:r>
      <w:r w:rsidR="00B46947" w:rsidRPr="00B46947">
        <w:rPr>
          <w:noProof/>
          <w:sz w:val="20"/>
          <w:szCs w:val="20"/>
          <w:lang w:eastAsia="pl-PL"/>
        </w:rPr>
        <w:t xml:space="preserve"> </w:t>
      </w:r>
    </w:p>
    <w:p w:rsidR="00B46947" w:rsidRPr="00B46947" w:rsidRDefault="00B46947" w:rsidP="00B46947">
      <w:pPr>
        <w:rPr>
          <w:sz w:val="20"/>
          <w:szCs w:val="20"/>
        </w:rPr>
      </w:pPr>
    </w:p>
    <w:p w:rsidR="00B46947" w:rsidRPr="00B46947" w:rsidRDefault="00B46947" w:rsidP="00B46947">
      <w:pPr>
        <w:rPr>
          <w:sz w:val="20"/>
          <w:szCs w:val="20"/>
        </w:rPr>
      </w:pPr>
    </w:p>
    <w:p w:rsidR="00373AD8" w:rsidRPr="00B46947" w:rsidRDefault="001F51DF" w:rsidP="00B46947">
      <w:pPr>
        <w:tabs>
          <w:tab w:val="left" w:pos="2612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2858288</wp:posOffset>
            </wp:positionH>
            <wp:positionV relativeFrom="paragraph">
              <wp:posOffset>1653484</wp:posOffset>
            </wp:positionV>
            <wp:extent cx="864159" cy="864158"/>
            <wp:effectExtent l="0" t="0" r="0" b="0"/>
            <wp:wrapNone/>
            <wp:docPr id="13" name="Obraz 5" descr="\\fs01.adm.us.edu.pl\Redirect\anuszkiewicz\Pulpit\us_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01.adm.us.edu.pl\Redirect\anuszkiewicz\Pulpit\us__k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59" cy="86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3741497</wp:posOffset>
            </wp:positionH>
            <wp:positionV relativeFrom="paragraph">
              <wp:posOffset>1708750</wp:posOffset>
            </wp:positionV>
            <wp:extent cx="1051204" cy="748602"/>
            <wp:effectExtent l="19050" t="0" r="0" b="0"/>
            <wp:wrapNone/>
            <wp:docPr id="14" name="Obraz 6" descr="\\fs01.adm.us.edu.pl\Redirect\anuszkiewicz\Pulpit\Grafika\Bk - logo\logoB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01.adm.us.edu.pl\Redirect\anuszkiewicz\Pulpit\Grafika\Bk - logo\logoBK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5" cy="7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947">
        <w:rPr>
          <w:sz w:val="20"/>
          <w:szCs w:val="20"/>
        </w:rPr>
        <w:tab/>
      </w:r>
    </w:p>
    <w:sectPr w:rsidR="00373AD8" w:rsidRPr="00B46947" w:rsidSect="00D00CC0">
      <w:headerReference w:type="default" r:id="rId12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47" w:rsidRDefault="00B46947" w:rsidP="00D00CC0">
      <w:pPr>
        <w:spacing w:after="0" w:line="240" w:lineRule="auto"/>
      </w:pPr>
      <w:r>
        <w:separator/>
      </w:r>
    </w:p>
  </w:endnote>
  <w:endnote w:type="continuationSeparator" w:id="0">
    <w:p w:rsidR="00B46947" w:rsidRDefault="00B46947" w:rsidP="00D0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47" w:rsidRDefault="00B46947" w:rsidP="00D00CC0">
      <w:pPr>
        <w:spacing w:after="0" w:line="240" w:lineRule="auto"/>
      </w:pPr>
      <w:r>
        <w:separator/>
      </w:r>
    </w:p>
  </w:footnote>
  <w:footnote w:type="continuationSeparator" w:id="0">
    <w:p w:rsidR="00B46947" w:rsidRDefault="00B46947" w:rsidP="00D0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47" w:rsidRPr="00D00CC0" w:rsidRDefault="00B46947">
    <w:pPr>
      <w:pStyle w:val="Nagwek"/>
      <w:rPr>
        <w:color w:val="FFFFFF" w:themeColor="background1"/>
      </w:rPr>
    </w:pPr>
    <w:r w:rsidRPr="00D00CC0">
      <w:rPr>
        <w:color w:val="FFFFFF" w:themeColor="background1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214"/>
    <w:multiLevelType w:val="hybridMultilevel"/>
    <w:tmpl w:val="74FAF4EC"/>
    <w:lvl w:ilvl="0" w:tplc="A5F08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0CB5"/>
    <w:multiLevelType w:val="hybridMultilevel"/>
    <w:tmpl w:val="745A117C"/>
    <w:lvl w:ilvl="0" w:tplc="3988A02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2648"/>
    <w:multiLevelType w:val="hybridMultilevel"/>
    <w:tmpl w:val="F98AB1BA"/>
    <w:lvl w:ilvl="0" w:tplc="ABA0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1683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ocumentProtection w:edit="forms" w:enforcement="1" w:cryptProviderType="rsaFull" w:cryptAlgorithmClass="hash" w:cryptAlgorithmType="typeAny" w:cryptAlgorithmSid="4" w:cryptSpinCount="100000" w:hash="wPzDaRqlIatEW2be7c3L6Ipnie8=" w:salt="nJlPVl+Fuw9E7Kxz6ls2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0DD1"/>
    <w:rsid w:val="0000393F"/>
    <w:rsid w:val="0007269D"/>
    <w:rsid w:val="000758F8"/>
    <w:rsid w:val="00095B26"/>
    <w:rsid w:val="000A2A1A"/>
    <w:rsid w:val="000B53ED"/>
    <w:rsid w:val="000E157D"/>
    <w:rsid w:val="000E68F7"/>
    <w:rsid w:val="00121DD1"/>
    <w:rsid w:val="001D5448"/>
    <w:rsid w:val="001E01B8"/>
    <w:rsid w:val="001F51DF"/>
    <w:rsid w:val="00232CC8"/>
    <w:rsid w:val="00253321"/>
    <w:rsid w:val="002E1EBD"/>
    <w:rsid w:val="002F4340"/>
    <w:rsid w:val="00306F88"/>
    <w:rsid w:val="003163FA"/>
    <w:rsid w:val="00373AD8"/>
    <w:rsid w:val="003C0A2F"/>
    <w:rsid w:val="004346C9"/>
    <w:rsid w:val="00460193"/>
    <w:rsid w:val="004F5D96"/>
    <w:rsid w:val="00511905"/>
    <w:rsid w:val="0055725D"/>
    <w:rsid w:val="005A1647"/>
    <w:rsid w:val="005B2743"/>
    <w:rsid w:val="005B41FA"/>
    <w:rsid w:val="006875B6"/>
    <w:rsid w:val="006C706B"/>
    <w:rsid w:val="00730D8A"/>
    <w:rsid w:val="0076508B"/>
    <w:rsid w:val="009D714C"/>
    <w:rsid w:val="00A077E4"/>
    <w:rsid w:val="00A861FF"/>
    <w:rsid w:val="00AC4D0B"/>
    <w:rsid w:val="00B2063A"/>
    <w:rsid w:val="00B40922"/>
    <w:rsid w:val="00B46947"/>
    <w:rsid w:val="00C92D32"/>
    <w:rsid w:val="00CA73A9"/>
    <w:rsid w:val="00CB700E"/>
    <w:rsid w:val="00D00CC0"/>
    <w:rsid w:val="00D051CD"/>
    <w:rsid w:val="00DC22ED"/>
    <w:rsid w:val="00E0353E"/>
    <w:rsid w:val="00E10DD1"/>
    <w:rsid w:val="00F07D12"/>
    <w:rsid w:val="00F3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C0"/>
  </w:style>
  <w:style w:type="paragraph" w:styleId="Nagwek1">
    <w:name w:val="heading 1"/>
    <w:basedOn w:val="Normalny"/>
    <w:next w:val="Normalny"/>
    <w:link w:val="Nagwek1Znak"/>
    <w:uiPriority w:val="99"/>
    <w:qFormat/>
    <w:rsid w:val="00306F8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eastAsiaTheme="minorEastAsia" w:cs="Courier New"/>
      <w:b/>
      <w:bCs/>
      <w:color w:val="000000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2CC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eastAsiaTheme="minorEastAsia" w:cs="Courier New"/>
      <w:b/>
      <w:bCs/>
      <w:iCs/>
      <w:color w:val="4F81BD" w:themeColor="accent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2CC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 w:cs="Courier New"/>
      <w:b/>
      <w:bCs/>
      <w:color w:val="4F81BD" w:themeColor="accent1"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6F88"/>
    <w:rPr>
      <w:rFonts w:eastAsiaTheme="minorEastAsia" w:cs="Courier New"/>
      <w:b/>
      <w:bCs/>
      <w:color w:val="000000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2CC8"/>
    <w:rPr>
      <w:rFonts w:eastAsiaTheme="minorEastAsia" w:cs="Courier New"/>
      <w:b/>
      <w:bCs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32CC8"/>
    <w:rPr>
      <w:rFonts w:eastAsiaTheme="minorEastAsia" w:cs="Courier New"/>
      <w:b/>
      <w:bCs/>
      <w:color w:val="4F81BD" w:themeColor="accent1"/>
      <w:sz w:val="28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0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CC0"/>
  </w:style>
  <w:style w:type="paragraph" w:styleId="Stopka">
    <w:name w:val="footer"/>
    <w:basedOn w:val="Normalny"/>
    <w:link w:val="StopkaZnak"/>
    <w:uiPriority w:val="99"/>
    <w:semiHidden/>
    <w:unhideWhenUsed/>
    <w:rsid w:val="00D0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CC0"/>
  </w:style>
  <w:style w:type="character" w:styleId="Tekstzastpczy">
    <w:name w:val="Placeholder Text"/>
    <w:basedOn w:val="Domylnaczcionkaakapitu"/>
    <w:uiPriority w:val="99"/>
    <w:semiHidden/>
    <w:rsid w:val="00D00CC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051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aktykodawca@paideia.us.edu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1C39C-B23C-4FF5-AA51-D5B5A730682B}"/>
      </w:docPartPr>
      <w:docPartBody>
        <w:p w:rsidR="00BE605B" w:rsidRDefault="00BE605B">
          <w:r w:rsidRPr="00954E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605B"/>
    <w:rsid w:val="001F0AD2"/>
    <w:rsid w:val="003302A8"/>
    <w:rsid w:val="006A0BD7"/>
    <w:rsid w:val="00BE605B"/>
    <w:rsid w:val="00D2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605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5E57-129B-4563-BC7C-5D95B3E7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Anuszkiewicz</dc:creator>
  <cp:lastModifiedBy>Katarzyna Anuszkiewicz</cp:lastModifiedBy>
  <cp:revision>16</cp:revision>
  <cp:lastPrinted>2014-10-13T09:13:00Z</cp:lastPrinted>
  <dcterms:created xsi:type="dcterms:W3CDTF">2014-10-13T09:06:00Z</dcterms:created>
  <dcterms:modified xsi:type="dcterms:W3CDTF">2014-10-15T06:57:00Z</dcterms:modified>
</cp:coreProperties>
</file>